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22A6" w14:textId="77777777" w:rsidR="00B03C56" w:rsidRPr="002B23A0" w:rsidRDefault="00B03C56" w:rsidP="00B03C56">
      <w:pPr>
        <w:jc w:val="center"/>
        <w:rPr>
          <w:b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26"/>
      </w:tblGrid>
      <w:tr w:rsidR="00B03C56" w14:paraId="385ADEAC" w14:textId="77777777" w:rsidTr="00AC52C1">
        <w:trPr>
          <w:trHeight w:val="432"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F5BCDA" w14:textId="73D9BF3E" w:rsidR="00B03C56" w:rsidRPr="00B03C56" w:rsidRDefault="00B03C56" w:rsidP="00AC52C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03C56">
              <w:rPr>
                <w:rFonts w:ascii="Calibri" w:hAnsi="Calibri" w:cs="Calibri"/>
                <w:b/>
                <w:bCs/>
                <w:sz w:val="28"/>
                <w:szCs w:val="28"/>
              </w:rPr>
              <w:t>Letter of Intent</w:t>
            </w:r>
          </w:p>
        </w:tc>
      </w:tr>
    </w:tbl>
    <w:p w14:paraId="272D0B05" w14:textId="77777777" w:rsidR="00B03C56" w:rsidRPr="00451CC8" w:rsidRDefault="00B03C56" w:rsidP="00B03C56">
      <w:pPr>
        <w:widowControl w:val="0"/>
        <w:jc w:val="center"/>
        <w:rPr>
          <w:b/>
          <w:bCs/>
          <w:sz w:val="10"/>
          <w:szCs w:val="10"/>
        </w:rPr>
      </w:pPr>
    </w:p>
    <w:p w14:paraId="6D5C3296" w14:textId="12EE4842" w:rsidR="002F3DC7" w:rsidRPr="00C325F7" w:rsidRDefault="00B03C56" w:rsidP="00C325F7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Email </w:t>
      </w:r>
      <w:r w:rsidR="00873788">
        <w:rPr>
          <w:rFonts w:cstheme="minorHAnsi"/>
          <w:b/>
          <w:bCs/>
          <w:sz w:val="22"/>
          <w:szCs w:val="22"/>
        </w:rPr>
        <w:t xml:space="preserve">to </w:t>
      </w:r>
      <w:hyperlink r:id="rId7" w:history="1">
        <w:r w:rsidR="00873788" w:rsidRPr="00873788">
          <w:rPr>
            <w:rStyle w:val="Hyperlink"/>
            <w:rFonts w:cstheme="minorHAnsi"/>
            <w:b/>
            <w:bCs/>
            <w:sz w:val="22"/>
            <w:szCs w:val="22"/>
          </w:rPr>
          <w:t>cfar@ucsd.edu</w:t>
        </w:r>
      </w:hyperlink>
      <w:r w:rsidR="00296C81">
        <w:t xml:space="preserve"> </w:t>
      </w:r>
      <w:r w:rsidR="00873788">
        <w:rPr>
          <w:b/>
          <w:bCs/>
        </w:rPr>
        <w:t>on/by</w:t>
      </w:r>
      <w:r w:rsidR="00296C81" w:rsidRPr="00296C81">
        <w:rPr>
          <w:b/>
          <w:bCs/>
        </w:rPr>
        <w:t xml:space="preserve"> January </w:t>
      </w:r>
      <w:r w:rsidR="00873788">
        <w:rPr>
          <w:b/>
          <w:bCs/>
        </w:rPr>
        <w:t>1</w:t>
      </w:r>
      <w:r w:rsidR="00296C81" w:rsidRPr="00296C81">
        <w:rPr>
          <w:b/>
          <w:bCs/>
        </w:rPr>
        <w:t>5, 2026</w:t>
      </w:r>
    </w:p>
    <w:p w14:paraId="4143CC98" w14:textId="77777777" w:rsidR="00C325F7" w:rsidRDefault="00C325F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7676"/>
      </w:tblGrid>
      <w:tr w:rsidR="00C325F7" w14:paraId="60230D76" w14:textId="77777777" w:rsidTr="00AC52C1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3B1F0C" w14:textId="0AA3B979" w:rsidR="00C325F7" w:rsidRDefault="00E07D26" w:rsidP="00AC52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Application Title</w:t>
            </w:r>
          </w:p>
        </w:tc>
      </w:tr>
      <w:tr w:rsidR="00E07D26" w14:paraId="1A08EF43" w14:textId="77777777" w:rsidTr="00E07D26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C92D0" w14:textId="295AA703" w:rsidR="00E07D26" w:rsidRDefault="00E07D26" w:rsidP="00E07D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&lt;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Enter a title for your proposed Developmental</w:t>
            </w:r>
            <w:r w:rsidR="00471DF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x CI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Grant.</w:t>
            </w: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</w:tc>
      </w:tr>
      <w:tr w:rsidR="00E07D26" w14:paraId="614EA443" w14:textId="77777777" w:rsidTr="00E07D26">
        <w:trPr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E283" w14:textId="77777777" w:rsidR="00E07D26" w:rsidRPr="00DB5671" w:rsidRDefault="00E07D26" w:rsidP="00E07D26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E07D26" w14:paraId="15E6A5E4" w14:textId="77777777" w:rsidTr="00AC52C1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C7391C" w14:textId="6826C1F8" w:rsidR="00E07D26" w:rsidRDefault="00E07D26" w:rsidP="00AC52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Applicant</w:t>
            </w:r>
          </w:p>
        </w:tc>
      </w:tr>
      <w:tr w:rsidR="0061659F" w14:paraId="594BD095" w14:textId="77777777" w:rsidTr="00C325F7">
        <w:trPr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080D9" w14:textId="3C4D19C5" w:rsidR="0061659F" w:rsidRDefault="0061659F" w:rsidP="00C325F7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0BFB">
              <w:rPr>
                <w:rFonts w:cstheme="minorHAnsi"/>
                <w:b/>
                <w:bCs/>
                <w:sz w:val="22"/>
                <w:szCs w:val="22"/>
                <w:u w:val="single"/>
              </w:rPr>
              <w:t xml:space="preserve"> Investigator</w:t>
            </w:r>
          </w:p>
        </w:tc>
      </w:tr>
      <w:tr w:rsidR="0061659F" w14:paraId="4754A073" w14:textId="77777777" w:rsidTr="00C325F7">
        <w:trPr>
          <w:trHeight w:val="21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CF0C" w14:textId="4CEE9C6E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Name and Credentials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BE83" w14:textId="3ECB6E49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72ED2FD0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96E3" w14:textId="78F4083E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4606" w14:textId="1042BE48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725C4D53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C4DB" w14:textId="44ED1C06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Academic Title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4463" w14:textId="094DF7F9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183BE892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4215" w14:textId="18FABB15" w:rsidR="0061659F" w:rsidRDefault="00873788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4E4E" w14:textId="73631B7B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482370BC" w14:textId="77777777" w:rsidTr="00C325F7">
        <w:trPr>
          <w:trHeight w:val="208"/>
          <w:jc w:val="center"/>
        </w:trPr>
        <w:tc>
          <w:tcPr>
            <w:tcW w:w="9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83B0D4" w14:textId="2B69E641" w:rsidR="0061659F" w:rsidRPr="00640BFB" w:rsidRDefault="00873788" w:rsidP="00C325F7">
            <w:pPr>
              <w:spacing w:before="80" w:after="80"/>
              <w:jc w:val="center"/>
              <w:rPr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  <w:u w:val="single"/>
              </w:rPr>
              <w:t xml:space="preserve">Mentor </w:t>
            </w:r>
            <w:r w:rsidRPr="00873788">
              <w:rPr>
                <w:rFonts w:cstheme="minorHAnsi"/>
                <w:i/>
                <w:iCs/>
                <w:sz w:val="22"/>
                <w:szCs w:val="22"/>
              </w:rPr>
              <w:t>(If applicable)</w:t>
            </w:r>
          </w:p>
        </w:tc>
      </w:tr>
      <w:tr w:rsidR="0061659F" w14:paraId="467AB91A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2C5D" w14:textId="2467DB4F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Name and Credentials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DA4E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61659F" w14:paraId="2CA037E2" w14:textId="77777777" w:rsidTr="0061659F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48E5" w14:textId="3F5531E7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26D3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61659F" w14:paraId="1F2B6D8A" w14:textId="77777777" w:rsidTr="0061659F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7BC2" w14:textId="42683A58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Academic Title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95D9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61659F" w14:paraId="26003846" w14:textId="77777777" w:rsidTr="0061659F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4F31" w14:textId="38F32FFC" w:rsidR="0061659F" w:rsidRPr="006003AC" w:rsidRDefault="00873788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F7C0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497A8605" w14:textId="77777777" w:rsidR="002F3DC7" w:rsidRPr="00B03C56" w:rsidRDefault="002F3DC7" w:rsidP="002F3DC7">
      <w:pPr>
        <w:jc w:val="center"/>
        <w:rPr>
          <w:rFonts w:cstheme="minorHAnsi"/>
          <w:b/>
          <w:bCs/>
          <w:sz w:val="10"/>
          <w:szCs w:val="10"/>
        </w:rPr>
      </w:pPr>
    </w:p>
    <w:p w14:paraId="4C4AE8A1" w14:textId="77777777" w:rsidR="00D22D04" w:rsidRDefault="00D22D0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7676"/>
      </w:tblGrid>
      <w:tr w:rsidR="002F3DC7" w14:paraId="0FA5E16A" w14:textId="77777777" w:rsidTr="00C325F7">
        <w:trPr>
          <w:trHeight w:val="432"/>
          <w:tblHeader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3EB9452" w14:textId="77777777" w:rsidR="002F3DC7" w:rsidRDefault="002F3DC7" w:rsidP="00AC52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Research Priority Areas</w:t>
            </w:r>
          </w:p>
        </w:tc>
      </w:tr>
      <w:tr w:rsidR="0061659F" w14:paraId="4E62FB4A" w14:textId="77777777" w:rsidTr="00C325F7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79244" w14:textId="0BBB6C77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6148C">
              <w:rPr>
                <w:rFonts w:ascii="Calibri" w:hAnsi="Calibri" w:cs="Calibri"/>
                <w:sz w:val="22"/>
                <w:szCs w:val="22"/>
              </w:rPr>
              <w:t xml:space="preserve">Applications must focus on at least one NIH HIV/AIDS research priority. </w:t>
            </w:r>
            <w:r>
              <w:rPr>
                <w:rFonts w:ascii="Calibri" w:hAnsi="Calibri" w:cs="Calibri"/>
                <w:sz w:val="22"/>
                <w:szCs w:val="22"/>
              </w:rPr>
              <w:t>Check all that apply.</w:t>
            </w:r>
          </w:p>
        </w:tc>
      </w:tr>
      <w:tr w:rsidR="0061659F" w14:paraId="2636E359" w14:textId="77777777" w:rsidTr="00C325F7">
        <w:trPr>
          <w:trHeight w:val="25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195A6" w14:textId="68AFC9D4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417EA">
              <w:rPr>
                <w:rFonts w:cstheme="minorHAnsi"/>
                <w:b/>
                <w:bCs/>
                <w:sz w:val="22"/>
                <w:szCs w:val="22"/>
              </w:rPr>
              <w:t>NIH HIV/AIDS Research Priority Areas(s)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ABF2C" w14:textId="2AA82533" w:rsidR="0061659F" w:rsidRPr="001B7C4A" w:rsidRDefault="006925BC" w:rsidP="00C325F7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Reduce incidence of HIV</w:t>
            </w:r>
          </w:p>
          <w:p w14:paraId="6AA4CD41" w14:textId="3513034D" w:rsidR="0061659F" w:rsidRPr="001B7C4A" w:rsidRDefault="006925BC" w:rsidP="00C325F7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Develop next-generation HIV therapies</w:t>
            </w:r>
          </w:p>
          <w:p w14:paraId="4F632163" w14:textId="01A248F9" w:rsidR="0061659F" w:rsidRPr="001B7C4A" w:rsidRDefault="006925BC" w:rsidP="00C325F7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Research toward an HIV cure</w:t>
            </w:r>
          </w:p>
          <w:p w14:paraId="2904A696" w14:textId="3A79C950" w:rsidR="0061659F" w:rsidRDefault="006925BC" w:rsidP="0003740C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HIV-associated comorbidities, coinfections, and complications</w:t>
            </w:r>
          </w:p>
          <w:p w14:paraId="3277973E" w14:textId="6E223165" w:rsidR="0061659F" w:rsidRPr="001B7C4A" w:rsidRDefault="006925BC" w:rsidP="00E07D26">
            <w:pPr>
              <w:keepNext/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Cross-cutting areas, including:</w:t>
            </w:r>
          </w:p>
          <w:p w14:paraId="30F1FBB1" w14:textId="676462FC" w:rsidR="0061659F" w:rsidRPr="001B7C4A" w:rsidRDefault="006925BC" w:rsidP="001F2211">
            <w:pPr>
              <w:keepNext/>
              <w:tabs>
                <w:tab w:val="left" w:pos="522"/>
                <w:tab w:val="left" w:pos="876"/>
              </w:tabs>
              <w:spacing w:before="40" w:after="40"/>
              <w:ind w:firstLine="432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1F2211">
              <w:rPr>
                <w:rFonts w:cstheme="minorHAnsi"/>
                <w:b/>
                <w:bCs/>
                <w:sz w:val="22"/>
                <w:szCs w:val="22"/>
              </w:rPr>
              <w:tab/>
            </w:r>
            <w:r w:rsidR="0061659F" w:rsidRPr="001B7C4A">
              <w:rPr>
                <w:rFonts w:cstheme="minorHAnsi"/>
                <w:sz w:val="22"/>
                <w:szCs w:val="22"/>
              </w:rPr>
              <w:t xml:space="preserve">Basic </w:t>
            </w:r>
            <w:r w:rsidR="00873788">
              <w:rPr>
                <w:rFonts w:cstheme="minorHAnsi"/>
                <w:sz w:val="22"/>
                <w:szCs w:val="22"/>
              </w:rPr>
              <w:t>virology and immunology</w:t>
            </w:r>
          </w:p>
          <w:p w14:paraId="4E518ACB" w14:textId="287411C3" w:rsidR="0061659F" w:rsidRPr="001B7C4A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Behavioral and social sciences</w:t>
            </w:r>
          </w:p>
          <w:p w14:paraId="29467141" w14:textId="395728B1" w:rsidR="0061659F" w:rsidRDefault="006925BC" w:rsidP="00873788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Epidemiology</w:t>
            </w:r>
          </w:p>
          <w:p w14:paraId="06A7BDFA" w14:textId="01EC9063" w:rsidR="00873788" w:rsidRPr="001B7C4A" w:rsidRDefault="00873788" w:rsidP="00873788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Pr="001B7C4A">
              <w:rPr>
                <w:rFonts w:cstheme="minorHAnsi"/>
                <w:sz w:val="22"/>
                <w:szCs w:val="22"/>
              </w:rPr>
              <w:tab/>
            </w:r>
            <w:r>
              <w:rPr>
                <w:rFonts w:cstheme="minorHAnsi"/>
                <w:sz w:val="22"/>
                <w:szCs w:val="22"/>
              </w:rPr>
              <w:t>Health disparities</w:t>
            </w:r>
          </w:p>
          <w:p w14:paraId="0E73867C" w14:textId="5472E522" w:rsidR="0061659F" w:rsidRPr="001B7C4A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Implementation science</w:t>
            </w:r>
          </w:p>
          <w:p w14:paraId="00FAFB8C" w14:textId="15DA6B57" w:rsidR="0061659F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Information dissemination</w:t>
            </w:r>
          </w:p>
          <w:p w14:paraId="04EA2916" w14:textId="54576DD6" w:rsidR="0061659F" w:rsidRPr="00C325F7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Research training</w:t>
            </w:r>
            <w:r w:rsidR="00873788">
              <w:rPr>
                <w:rFonts w:cstheme="minorHAnsi"/>
                <w:sz w:val="22"/>
                <w:szCs w:val="22"/>
              </w:rPr>
              <w:t>, infrastructure, and capacity building</w:t>
            </w:r>
          </w:p>
        </w:tc>
      </w:tr>
    </w:tbl>
    <w:p w14:paraId="0BE1277F" w14:textId="77777777" w:rsidR="002F3DC7" w:rsidRDefault="002F3DC7" w:rsidP="00C325F7">
      <w:pPr>
        <w:spacing w:before="60" w:after="60"/>
        <w:rPr>
          <w:rFonts w:ascii="Calibri" w:hAnsi="Calibri" w:cs="Calibri"/>
        </w:rPr>
      </w:pPr>
    </w:p>
    <w:p w14:paraId="5070EEFB" w14:textId="77777777" w:rsidR="00873788" w:rsidRDefault="00873788" w:rsidP="00C325F7">
      <w:pPr>
        <w:spacing w:before="60" w:after="60"/>
        <w:rPr>
          <w:rFonts w:ascii="Calibri" w:hAnsi="Calibri" w:cs="Calibri"/>
        </w:rPr>
      </w:pPr>
    </w:p>
    <w:p w14:paraId="13DE1752" w14:textId="77777777" w:rsidR="00873788" w:rsidRPr="00C325F7" w:rsidRDefault="00873788" w:rsidP="00C325F7">
      <w:pPr>
        <w:spacing w:before="60" w:after="60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7676"/>
      </w:tblGrid>
      <w:tr w:rsidR="00D22D04" w14:paraId="4109FEB2" w14:textId="77777777" w:rsidTr="00CE4811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CB4459" w14:textId="77777777" w:rsidR="00D22D04" w:rsidRDefault="00D22D04" w:rsidP="00CE48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Application Details</w:t>
            </w:r>
          </w:p>
        </w:tc>
      </w:tr>
      <w:tr w:rsidR="0003740C" w14:paraId="6C5BB60D" w14:textId="77777777" w:rsidTr="00C325F7">
        <w:trPr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D6AEB" w14:textId="77777777" w:rsidR="0003740C" w:rsidRDefault="0003740C" w:rsidP="00CE48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3740C" w14:paraId="5801B226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43CF" w14:textId="658C7A72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Project Summary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464" w14:textId="0D4B0C55" w:rsidR="0003740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&lt;Include a one-paragraph project overview</w:t>
            </w:r>
            <w:r w:rsidR="00B9452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approximately </w:t>
            </w:r>
            <w:r w:rsidR="00D34812">
              <w:rPr>
                <w:rFonts w:ascii="Calibri" w:hAnsi="Calibri" w:cs="Calibri"/>
                <w:i/>
                <w:iCs/>
                <w:sz w:val="22"/>
                <w:szCs w:val="22"/>
              </w:rPr>
              <w:t>15</w:t>
            </w:r>
            <w:r w:rsidR="00B9452A">
              <w:rPr>
                <w:rFonts w:ascii="Calibri" w:hAnsi="Calibri" w:cs="Calibri"/>
                <w:i/>
                <w:iCs/>
                <w:sz w:val="22"/>
                <w:szCs w:val="22"/>
              </w:rPr>
              <w:t>0 words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</w:tc>
      </w:tr>
      <w:tr w:rsidR="0003740C" w14:paraId="25F57940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3C12" w14:textId="1736FE7B" w:rsidR="0003740C" w:rsidRPr="006003AC" w:rsidRDefault="00873788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Samples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54B5" w14:textId="76B47EAB" w:rsidR="00C11CA5" w:rsidRPr="00873788" w:rsidRDefault="00873788" w:rsidP="0003740C">
            <w:pPr>
              <w:spacing w:before="40" w:after="40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 xml:space="preserve">Indicate whether you intend to use qualifying samples from the CI Core’s stored collection or intend to use fresh samples. </w:t>
            </w:r>
          </w:p>
        </w:tc>
      </w:tr>
      <w:tr w:rsidR="0003740C" w14:paraId="3225E4BB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2B0D" w14:textId="7AEBF2AB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Future Funding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E4A" w14:textId="4A31660D" w:rsidR="00C11CA5" w:rsidRPr="00873788" w:rsidRDefault="0003740C" w:rsidP="0003740C">
            <w:pPr>
              <w:spacing w:before="40" w:after="4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&lt;Briefly outline plans to apply for future funding using the results of your proposed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research.</w:t>
            </w: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</w:tc>
      </w:tr>
      <w:tr w:rsidR="0003740C" w14:paraId="66CAED8F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1481" w14:textId="7C099D27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Exclusions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70CC" w14:textId="77777777" w:rsidR="0097474A" w:rsidRDefault="0097474A" w:rsidP="0003740C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>
              <w:rPr>
                <w:rFonts w:cstheme="minorHAnsi"/>
                <w:sz w:val="22"/>
                <w:szCs w:val="22"/>
              </w:rPr>
              <w:t xml:space="preserve"> We certify that:</w:t>
            </w:r>
          </w:p>
          <w:p w14:paraId="1A71EB45" w14:textId="77777777" w:rsidR="0097474A" w:rsidRPr="0097474A" w:rsidRDefault="0097474A" w:rsidP="0097474A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cstheme="minorHAnsi"/>
                <w:bCs/>
                <w:sz w:val="22"/>
                <w:szCs w:val="22"/>
              </w:rPr>
            </w:pPr>
            <w:r w:rsidRPr="0097474A">
              <w:rPr>
                <w:rFonts w:cstheme="minorHAnsi"/>
                <w:bCs/>
                <w:sz w:val="22"/>
                <w:szCs w:val="22"/>
              </w:rPr>
              <w:t>All work will be conducted within the United States, as foreign components are no longer allowed under the current NIH–CFAR funding structure.</w:t>
            </w:r>
          </w:p>
          <w:p w14:paraId="31A25FE5" w14:textId="5CE28A49" w:rsidR="0097474A" w:rsidRPr="0097474A" w:rsidRDefault="0097474A" w:rsidP="0097474A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cstheme="minorHAnsi"/>
                <w:bCs/>
                <w:sz w:val="22"/>
                <w:szCs w:val="22"/>
              </w:rPr>
            </w:pPr>
            <w:r w:rsidRPr="0097474A">
              <w:rPr>
                <w:rFonts w:cstheme="minorHAnsi"/>
                <w:bCs/>
                <w:sz w:val="22"/>
                <w:szCs w:val="22"/>
              </w:rPr>
              <w:t xml:space="preserve">Projects </w:t>
            </w:r>
            <w:r>
              <w:rPr>
                <w:rFonts w:cstheme="minorHAnsi"/>
                <w:bCs/>
                <w:sz w:val="22"/>
                <w:szCs w:val="22"/>
              </w:rPr>
              <w:t>will not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support clinical trials, nor </w:t>
            </w:r>
            <w:r>
              <w:rPr>
                <w:rFonts w:cstheme="minorHAnsi"/>
                <w:bCs/>
                <w:sz w:val="22"/>
                <w:szCs w:val="22"/>
              </w:rPr>
              <w:t>will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they support any studies involving new drugs, new treatments, new devices, or off-label use of a licensed drug. Feasibility trials of behavioral interventions are allowed.</w:t>
            </w:r>
          </w:p>
          <w:p w14:paraId="5513770C" w14:textId="0A61E806" w:rsidR="0003740C" w:rsidRPr="0097474A" w:rsidRDefault="0097474A" w:rsidP="0097474A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cstheme="minorHAnsi"/>
                <w:bCs/>
                <w:sz w:val="22"/>
                <w:szCs w:val="22"/>
              </w:rPr>
            </w:pPr>
            <w:r w:rsidRPr="0097474A">
              <w:rPr>
                <w:rFonts w:cstheme="minorHAnsi"/>
                <w:bCs/>
                <w:sz w:val="22"/>
                <w:szCs w:val="22"/>
              </w:rPr>
              <w:t xml:space="preserve">Postdoctoral fellows </w:t>
            </w:r>
            <w:r>
              <w:rPr>
                <w:rFonts w:cstheme="minorHAnsi"/>
                <w:bCs/>
                <w:sz w:val="22"/>
                <w:szCs w:val="22"/>
              </w:rPr>
              <w:t>will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not receive salary or serve as PIs on these applications. </w:t>
            </w:r>
          </w:p>
        </w:tc>
      </w:tr>
    </w:tbl>
    <w:p w14:paraId="377CCFF3" w14:textId="77777777" w:rsidR="00D22D04" w:rsidRPr="00C325F7" w:rsidRDefault="00D22D04" w:rsidP="00D22D04">
      <w:pPr>
        <w:rPr>
          <w:rFonts w:ascii="Calibri" w:hAnsi="Calibri" w:cs="Calibri"/>
          <w:b/>
          <w:bCs/>
          <w:sz w:val="22"/>
          <w:szCs w:val="22"/>
        </w:rPr>
      </w:pPr>
    </w:p>
    <w:p w14:paraId="2484FD43" w14:textId="77777777" w:rsidR="00C07ECE" w:rsidRPr="008353BF" w:rsidRDefault="00C07ECE" w:rsidP="00C325F7"/>
    <w:sectPr w:rsidR="00C07ECE" w:rsidRPr="008353BF" w:rsidSect="004417E5">
      <w:headerReference w:type="default" r:id="rId8"/>
      <w:headerReference w:type="first" r:id="rId9"/>
      <w:type w:val="continuous"/>
      <w:pgSz w:w="12240" w:h="15840"/>
      <w:pgMar w:top="1152" w:right="1152" w:bottom="1152" w:left="1152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9B18" w14:textId="77777777" w:rsidR="00077C48" w:rsidRDefault="00077C48" w:rsidP="008353BF">
      <w:r>
        <w:separator/>
      </w:r>
    </w:p>
  </w:endnote>
  <w:endnote w:type="continuationSeparator" w:id="0">
    <w:p w14:paraId="1936E33C" w14:textId="77777777" w:rsidR="00077C48" w:rsidRDefault="00077C48" w:rsidP="0083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BD96" w14:textId="77777777" w:rsidR="00077C48" w:rsidRDefault="00077C48" w:rsidP="008353BF">
      <w:r>
        <w:separator/>
      </w:r>
    </w:p>
  </w:footnote>
  <w:footnote w:type="continuationSeparator" w:id="0">
    <w:p w14:paraId="077948E2" w14:textId="77777777" w:rsidR="00077C48" w:rsidRDefault="00077C48" w:rsidP="0083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2594" w14:textId="4EC583E6" w:rsidR="000C1776" w:rsidRDefault="001D53D4" w:rsidP="00C325F7">
    <w:pPr>
      <w:pStyle w:val="Header"/>
      <w:pBdr>
        <w:bottom w:val="single" w:sz="4" w:space="1" w:color="auto"/>
      </w:pBdr>
      <w:tabs>
        <w:tab w:val="clear" w:pos="9360"/>
        <w:tab w:val="right" w:pos="9900"/>
      </w:tabs>
      <w:rPr>
        <w:sz w:val="18"/>
        <w:szCs w:val="18"/>
      </w:rPr>
    </w:pPr>
    <w:r>
      <w:rPr>
        <w:sz w:val="18"/>
        <w:szCs w:val="18"/>
      </w:rPr>
      <w:t>SD CFAR Developmental</w:t>
    </w:r>
    <w:r w:rsidR="00873788">
      <w:rPr>
        <w:sz w:val="18"/>
        <w:szCs w:val="18"/>
      </w:rPr>
      <w:t xml:space="preserve"> x CI</w:t>
    </w:r>
    <w:r>
      <w:rPr>
        <w:sz w:val="18"/>
        <w:szCs w:val="18"/>
      </w:rPr>
      <w:t xml:space="preserve"> Grant</w:t>
    </w:r>
    <w:r>
      <w:rPr>
        <w:sz w:val="18"/>
        <w:szCs w:val="18"/>
      </w:rPr>
      <w:tab/>
      <w:t>Letter of Intent</w:t>
    </w:r>
    <w:r>
      <w:rPr>
        <w:sz w:val="18"/>
        <w:szCs w:val="18"/>
      </w:rPr>
      <w:tab/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\* MERGEFORMAT </w:instrText>
    </w:r>
    <w:r>
      <w:rPr>
        <w:sz w:val="18"/>
        <w:szCs w:val="18"/>
      </w:rPr>
      <w:fldChar w:fldCharType="separate"/>
    </w:r>
    <w:r w:rsidR="0097474A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  <w:p w14:paraId="793E09E2" w14:textId="77777777" w:rsidR="00787A4C" w:rsidRPr="000C1776" w:rsidRDefault="00787A4C" w:rsidP="000C1776">
    <w:pPr>
      <w:pStyle w:val="Header"/>
      <w:tabs>
        <w:tab w:val="clear" w:pos="9360"/>
        <w:tab w:val="right" w:pos="9900"/>
      </w:tabs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9E5C" w14:textId="4E019471" w:rsidR="008353BF" w:rsidRDefault="00873788" w:rsidP="00952713">
    <w:pPr>
      <w:pStyle w:val="Header"/>
      <w:tabs>
        <w:tab w:val="clear" w:pos="9360"/>
        <w:tab w:val="right" w:pos="9900"/>
      </w:tabs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A8A252" wp14:editId="5074C553">
              <wp:simplePos x="0" y="0"/>
              <wp:positionH relativeFrom="column">
                <wp:posOffset>2892425</wp:posOffset>
              </wp:positionH>
              <wp:positionV relativeFrom="paragraph">
                <wp:posOffset>-35250</wp:posOffset>
              </wp:positionV>
              <wp:extent cx="3489945" cy="334537"/>
              <wp:effectExtent l="0" t="0" r="3175" b="0"/>
              <wp:wrapNone/>
              <wp:docPr id="592805257" name="Text Box 5928052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9945" cy="3345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7AF037" w14:textId="212F8DB5" w:rsidR="00873788" w:rsidRPr="00E23CEC" w:rsidRDefault="00873788" w:rsidP="0087378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Developmental x Clinical Investigation Grant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A8A252" id="_x0000_t202" coordsize="21600,21600" o:spt="202" path="m,l,21600r21600,l21600,xe">
              <v:stroke joinstyle="miter"/>
              <v:path gradientshapeok="t" o:connecttype="rect"/>
            </v:shapetype>
            <v:shape id="Text Box 592805257" o:spid="_x0000_s1026" type="#_x0000_t202" style="position:absolute;left:0;text-align:left;margin-left:227.75pt;margin-top:-2.8pt;width:274.8pt;height:2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" fillcolor="white [3201]" stroked="f" strokeweight=".5pt">
              <v:textbox>
                <w:txbxContent>
                  <w:p w14:paraId="4F7AF037" w14:textId="212F8DB5" w:rsidR="00873788" w:rsidRPr="00E23CEC" w:rsidRDefault="00873788" w:rsidP="00873788">
                    <w:pPr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Developmental x Clinical Investigation Grant</w:t>
                    </w:r>
                  </w:p>
                </w:txbxContent>
              </v:textbox>
            </v:shape>
          </w:pict>
        </mc:Fallback>
      </mc:AlternateContent>
    </w:r>
    <w:r w:rsidR="008353BF">
      <w:rPr>
        <w:noProof/>
        <w:sz w:val="22"/>
      </w:rPr>
      <w:drawing>
        <wp:anchor distT="0" distB="0" distL="114300" distR="114300" simplePos="0" relativeHeight="251660288" behindDoc="0" locked="0" layoutInCell="1" allowOverlap="1" wp14:anchorId="7D1A0034" wp14:editId="49A65428">
          <wp:simplePos x="0" y="0"/>
          <wp:positionH relativeFrom="column">
            <wp:posOffset>-311367</wp:posOffset>
          </wp:positionH>
          <wp:positionV relativeFrom="paragraph">
            <wp:posOffset>-180975</wp:posOffset>
          </wp:positionV>
          <wp:extent cx="1280160" cy="540385"/>
          <wp:effectExtent l="0" t="0" r="2540" b="5715"/>
          <wp:wrapSquare wrapText="bothSides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EB1C4E" w14:textId="77777777" w:rsidR="008353BF" w:rsidRDefault="00835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4F8F"/>
    <w:multiLevelType w:val="hybridMultilevel"/>
    <w:tmpl w:val="E588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D5F1A"/>
    <w:multiLevelType w:val="hybridMultilevel"/>
    <w:tmpl w:val="809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982"/>
    <w:multiLevelType w:val="hybridMultilevel"/>
    <w:tmpl w:val="B95CA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905E1"/>
    <w:multiLevelType w:val="hybridMultilevel"/>
    <w:tmpl w:val="344CCF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B2BFE"/>
    <w:multiLevelType w:val="multilevel"/>
    <w:tmpl w:val="ED82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878CA"/>
    <w:multiLevelType w:val="hybridMultilevel"/>
    <w:tmpl w:val="842C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A56D9"/>
    <w:multiLevelType w:val="hybridMultilevel"/>
    <w:tmpl w:val="640229B0"/>
    <w:lvl w:ilvl="0" w:tplc="F1ACD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87407"/>
    <w:multiLevelType w:val="hybridMultilevel"/>
    <w:tmpl w:val="C8C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A7FDE"/>
    <w:multiLevelType w:val="hybridMultilevel"/>
    <w:tmpl w:val="562AF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C02CB"/>
    <w:multiLevelType w:val="hybridMultilevel"/>
    <w:tmpl w:val="E884A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F2109"/>
    <w:multiLevelType w:val="hybridMultilevel"/>
    <w:tmpl w:val="FD2C4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73C01"/>
    <w:multiLevelType w:val="hybridMultilevel"/>
    <w:tmpl w:val="6C4C2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468B5"/>
    <w:multiLevelType w:val="hybridMultilevel"/>
    <w:tmpl w:val="4F4A18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F181992"/>
    <w:multiLevelType w:val="hybridMultilevel"/>
    <w:tmpl w:val="5298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802103">
    <w:abstractNumId w:val="9"/>
  </w:num>
  <w:num w:numId="2" w16cid:durableId="614362091">
    <w:abstractNumId w:val="10"/>
  </w:num>
  <w:num w:numId="3" w16cid:durableId="1833065588">
    <w:abstractNumId w:val="11"/>
  </w:num>
  <w:num w:numId="4" w16cid:durableId="187256072">
    <w:abstractNumId w:val="8"/>
  </w:num>
  <w:num w:numId="5" w16cid:durableId="629939491">
    <w:abstractNumId w:val="0"/>
  </w:num>
  <w:num w:numId="6" w16cid:durableId="729227877">
    <w:abstractNumId w:val="6"/>
  </w:num>
  <w:num w:numId="7" w16cid:durableId="1878158990">
    <w:abstractNumId w:val="5"/>
  </w:num>
  <w:num w:numId="8" w16cid:durableId="732973000">
    <w:abstractNumId w:val="12"/>
  </w:num>
  <w:num w:numId="9" w16cid:durableId="918370167">
    <w:abstractNumId w:val="13"/>
  </w:num>
  <w:num w:numId="10" w16cid:durableId="1445079313">
    <w:abstractNumId w:val="7"/>
  </w:num>
  <w:num w:numId="11" w16cid:durableId="647049843">
    <w:abstractNumId w:val="2"/>
  </w:num>
  <w:num w:numId="12" w16cid:durableId="281231459">
    <w:abstractNumId w:val="3"/>
  </w:num>
  <w:num w:numId="13" w16cid:durableId="1907497085">
    <w:abstractNumId w:val="4"/>
  </w:num>
  <w:num w:numId="14" w16cid:durableId="1792820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9B"/>
    <w:rsid w:val="000361BA"/>
    <w:rsid w:val="0003740C"/>
    <w:rsid w:val="00043279"/>
    <w:rsid w:val="00075585"/>
    <w:rsid w:val="00077C48"/>
    <w:rsid w:val="0008037A"/>
    <w:rsid w:val="00080843"/>
    <w:rsid w:val="00092CD3"/>
    <w:rsid w:val="000C1776"/>
    <w:rsid w:val="000C31F4"/>
    <w:rsid w:val="000C3822"/>
    <w:rsid w:val="000D20AB"/>
    <w:rsid w:val="000F115D"/>
    <w:rsid w:val="0010109D"/>
    <w:rsid w:val="001029C3"/>
    <w:rsid w:val="001235B9"/>
    <w:rsid w:val="001359D6"/>
    <w:rsid w:val="00152068"/>
    <w:rsid w:val="001526B2"/>
    <w:rsid w:val="0015445E"/>
    <w:rsid w:val="0017459A"/>
    <w:rsid w:val="001778AC"/>
    <w:rsid w:val="001844E1"/>
    <w:rsid w:val="0019131C"/>
    <w:rsid w:val="00194756"/>
    <w:rsid w:val="001B1EC8"/>
    <w:rsid w:val="001B608A"/>
    <w:rsid w:val="001C419A"/>
    <w:rsid w:val="001C483D"/>
    <w:rsid w:val="001D53D4"/>
    <w:rsid w:val="001D65DD"/>
    <w:rsid w:val="001F2211"/>
    <w:rsid w:val="002442EC"/>
    <w:rsid w:val="00244583"/>
    <w:rsid w:val="00274338"/>
    <w:rsid w:val="00292FCC"/>
    <w:rsid w:val="0029327E"/>
    <w:rsid w:val="00296C81"/>
    <w:rsid w:val="002A1BB7"/>
    <w:rsid w:val="002A5F3A"/>
    <w:rsid w:val="002B23A0"/>
    <w:rsid w:val="002D11EF"/>
    <w:rsid w:val="002F3DC7"/>
    <w:rsid w:val="003044C0"/>
    <w:rsid w:val="0031165F"/>
    <w:rsid w:val="00355530"/>
    <w:rsid w:val="00377405"/>
    <w:rsid w:val="003A2701"/>
    <w:rsid w:val="003C331C"/>
    <w:rsid w:val="003E74E1"/>
    <w:rsid w:val="003F0E5C"/>
    <w:rsid w:val="00402EAD"/>
    <w:rsid w:val="00403216"/>
    <w:rsid w:val="004417E5"/>
    <w:rsid w:val="004433B2"/>
    <w:rsid w:val="004515A8"/>
    <w:rsid w:val="00451CC8"/>
    <w:rsid w:val="004528CB"/>
    <w:rsid w:val="00463FC7"/>
    <w:rsid w:val="0046780B"/>
    <w:rsid w:val="00471DFE"/>
    <w:rsid w:val="004828FC"/>
    <w:rsid w:val="00493FDE"/>
    <w:rsid w:val="004B745C"/>
    <w:rsid w:val="004D05F4"/>
    <w:rsid w:val="004D5CA5"/>
    <w:rsid w:val="004D7DB6"/>
    <w:rsid w:val="004F62AE"/>
    <w:rsid w:val="005205E6"/>
    <w:rsid w:val="00541B8F"/>
    <w:rsid w:val="00541F7C"/>
    <w:rsid w:val="00546508"/>
    <w:rsid w:val="00563252"/>
    <w:rsid w:val="00573C24"/>
    <w:rsid w:val="00575925"/>
    <w:rsid w:val="005B4AA5"/>
    <w:rsid w:val="005D3AD5"/>
    <w:rsid w:val="005E07EC"/>
    <w:rsid w:val="00614352"/>
    <w:rsid w:val="0061659F"/>
    <w:rsid w:val="0062499F"/>
    <w:rsid w:val="00624B99"/>
    <w:rsid w:val="00685E38"/>
    <w:rsid w:val="006925BC"/>
    <w:rsid w:val="006A17AC"/>
    <w:rsid w:val="006A2E4F"/>
    <w:rsid w:val="006C2896"/>
    <w:rsid w:val="006D018D"/>
    <w:rsid w:val="006D3CE1"/>
    <w:rsid w:val="0070756A"/>
    <w:rsid w:val="00760A9E"/>
    <w:rsid w:val="00772466"/>
    <w:rsid w:val="00774AC9"/>
    <w:rsid w:val="00787A4C"/>
    <w:rsid w:val="007C1BC6"/>
    <w:rsid w:val="007C2AAA"/>
    <w:rsid w:val="007E6284"/>
    <w:rsid w:val="007F58F9"/>
    <w:rsid w:val="00826B14"/>
    <w:rsid w:val="008353BF"/>
    <w:rsid w:val="00844C51"/>
    <w:rsid w:val="00847903"/>
    <w:rsid w:val="00860B25"/>
    <w:rsid w:val="00873788"/>
    <w:rsid w:val="008C194E"/>
    <w:rsid w:val="008D3BC3"/>
    <w:rsid w:val="008E5DF9"/>
    <w:rsid w:val="00952713"/>
    <w:rsid w:val="009576B2"/>
    <w:rsid w:val="0097474A"/>
    <w:rsid w:val="00977E83"/>
    <w:rsid w:val="009839CE"/>
    <w:rsid w:val="00984029"/>
    <w:rsid w:val="00984080"/>
    <w:rsid w:val="00994436"/>
    <w:rsid w:val="00A11763"/>
    <w:rsid w:val="00A11EA2"/>
    <w:rsid w:val="00A1479B"/>
    <w:rsid w:val="00A33770"/>
    <w:rsid w:val="00A378F1"/>
    <w:rsid w:val="00A622B8"/>
    <w:rsid w:val="00A7754D"/>
    <w:rsid w:val="00B03C56"/>
    <w:rsid w:val="00B22225"/>
    <w:rsid w:val="00B2738B"/>
    <w:rsid w:val="00B36ADE"/>
    <w:rsid w:val="00B707A7"/>
    <w:rsid w:val="00B8460F"/>
    <w:rsid w:val="00B84DDF"/>
    <w:rsid w:val="00B93591"/>
    <w:rsid w:val="00B9452A"/>
    <w:rsid w:val="00BB146E"/>
    <w:rsid w:val="00BB4CD1"/>
    <w:rsid w:val="00BB7204"/>
    <w:rsid w:val="00BC4FB7"/>
    <w:rsid w:val="00BD0EC1"/>
    <w:rsid w:val="00BD5833"/>
    <w:rsid w:val="00BE6564"/>
    <w:rsid w:val="00C07ECE"/>
    <w:rsid w:val="00C11CA5"/>
    <w:rsid w:val="00C30AA3"/>
    <w:rsid w:val="00C325F7"/>
    <w:rsid w:val="00C3416B"/>
    <w:rsid w:val="00C66528"/>
    <w:rsid w:val="00C67D5A"/>
    <w:rsid w:val="00C764CD"/>
    <w:rsid w:val="00C821B0"/>
    <w:rsid w:val="00C90DFB"/>
    <w:rsid w:val="00CB0AA1"/>
    <w:rsid w:val="00D07DDD"/>
    <w:rsid w:val="00D13716"/>
    <w:rsid w:val="00D22D04"/>
    <w:rsid w:val="00D27C6F"/>
    <w:rsid w:val="00D34812"/>
    <w:rsid w:val="00D35F1A"/>
    <w:rsid w:val="00D46638"/>
    <w:rsid w:val="00D5753F"/>
    <w:rsid w:val="00D63211"/>
    <w:rsid w:val="00DA63D6"/>
    <w:rsid w:val="00DC2ED2"/>
    <w:rsid w:val="00DD1C71"/>
    <w:rsid w:val="00DE1409"/>
    <w:rsid w:val="00E07D26"/>
    <w:rsid w:val="00E33D4C"/>
    <w:rsid w:val="00E370C2"/>
    <w:rsid w:val="00E40D1C"/>
    <w:rsid w:val="00E41DCC"/>
    <w:rsid w:val="00E477BE"/>
    <w:rsid w:val="00E8330B"/>
    <w:rsid w:val="00E84977"/>
    <w:rsid w:val="00E95392"/>
    <w:rsid w:val="00E973D8"/>
    <w:rsid w:val="00EA52AA"/>
    <w:rsid w:val="00EB3FB9"/>
    <w:rsid w:val="00EB6128"/>
    <w:rsid w:val="00EF1DD8"/>
    <w:rsid w:val="00F2029D"/>
    <w:rsid w:val="00F209A6"/>
    <w:rsid w:val="00F21F23"/>
    <w:rsid w:val="00F255B8"/>
    <w:rsid w:val="00F27767"/>
    <w:rsid w:val="00F31FE2"/>
    <w:rsid w:val="00F36E80"/>
    <w:rsid w:val="00F55C23"/>
    <w:rsid w:val="00F64E48"/>
    <w:rsid w:val="00F70E68"/>
    <w:rsid w:val="00FC5AF0"/>
    <w:rsid w:val="00FC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D3C32"/>
  <w15:chartTrackingRefBased/>
  <w15:docId w15:val="{A91A696F-E7A6-1344-9B0B-C8764735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3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3BF"/>
  </w:style>
  <w:style w:type="paragraph" w:styleId="Footer">
    <w:name w:val="footer"/>
    <w:basedOn w:val="Normal"/>
    <w:link w:val="FooterChar"/>
    <w:uiPriority w:val="99"/>
    <w:unhideWhenUsed/>
    <w:rsid w:val="008353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3BF"/>
  </w:style>
  <w:style w:type="paragraph" w:styleId="ListParagraph">
    <w:name w:val="List Paragraph"/>
    <w:basedOn w:val="Normal"/>
    <w:uiPriority w:val="34"/>
    <w:qFormat/>
    <w:rsid w:val="006D3C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65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5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7ECE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417E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44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8E5DF9"/>
  </w:style>
  <w:style w:type="character" w:styleId="UnresolvedMention">
    <w:name w:val="Unresolved Mention"/>
    <w:basedOn w:val="DefaultParagraphFont"/>
    <w:uiPriority w:val="99"/>
    <w:semiHidden/>
    <w:unhideWhenUsed/>
    <w:rsid w:val="00873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far@ucs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251</Words>
  <Characters>1547</Characters>
  <Application>Microsoft Office Word</Application>
  <DocSecurity>0</DocSecurity>
  <Lines>73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Block, Bryna</dc:creator>
  <cp:keywords/>
  <dc:description/>
  <cp:lastModifiedBy>Zunshine, Elizabeth</cp:lastModifiedBy>
  <cp:revision>4</cp:revision>
  <dcterms:created xsi:type="dcterms:W3CDTF">2026-01-09T00:53:00Z</dcterms:created>
  <dcterms:modified xsi:type="dcterms:W3CDTF">2026-01-09T22:04:00Z</dcterms:modified>
</cp:coreProperties>
</file>